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E61B0A4">
      <w:pPr>
        <w:pStyle w:val="style0"/>
        <w:rPr>
          <w:lang w:val="en-US"/>
        </w:rPr>
      </w:pPr>
      <w:bookmarkStart w:id="0" w:name="_GoBack"/>
      <w:bookmarkEnd w:id="0"/>
      <w:r>
        <w:rPr>
          <w:lang w:val="en-US"/>
        </w:rPr>
        <w:t xml:space="preserve">                                                TRIBUTE  TO MY MOTHER IN LAW </w:t>
      </w:r>
    </w:p>
    <w:p w14:paraId="2B2096D5">
      <w:pPr>
        <w:pStyle w:val="style0"/>
        <w:rPr>
          <w:lang w:val="en-US"/>
        </w:rPr>
      </w:pPr>
      <w:r>
        <w:rPr>
          <w:lang w:val="en-US"/>
        </w:rPr>
        <w:t xml:space="preserve">Mama  Josephine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OyiboLalu</w:t>
      </w:r>
      <w:r>
        <w:rPr>
          <w:lang w:val="en-US"/>
        </w:rPr>
        <w:t xml:space="preserve"> Ile was a good woman , she was the most welcoming human being you could ever meet. Her heart and her doors were always open to everyone who knew her. You were a peaceful, loving and cheerful woman and I feel privileged to have had you as my mother in law. Anytime I visited you ensured my comfort and treated me as a son, your selflessness and love will never be forgotten so quickly. Like every other member of the family, I was devastated when I received the news of your sudden passing away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2nd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2026 t</w:t>
      </w:r>
      <w:r>
        <w:rPr>
          <w:lang w:val="en-US"/>
        </w:rPr>
        <w:t xml:space="preserve">hat fateful day, being the day I was burying my mother  .  Though you had been unwell I never imagined that the day I will be burying my mother will also be the day you will also leave us ,what an irony of life . Your condition was not such that any of us imagined that death was near let alone on that day. It took God to enable us finish the burial as everybody was in disarray but your daughter my beautiful wife was so composed so much that I would not loose my guard as my mother was lying in state when that news came to us. Your passing definitely came as a shock that none of us was prepared for but,  only God knows why and what is best for us. He alone gives life and he alone has the power to take it back when ever he pleases, we cannot question his ways.  Your absence will be deeply felt but your love, your counseling, your faith and the values you lived by will continue in the families you left behind. Though we have come to accept your passing , but comforted by the belief that you are now in a better place; may God in whom you faithfully believed and  served receive your soul and guide you safely in the afterlife. </w:t>
      </w:r>
    </w:p>
    <w:p w14:paraId="64427BBA">
      <w:pPr>
        <w:pStyle w:val="style0"/>
        <w:rPr>
          <w:lang w:val="en-US"/>
        </w:rPr>
      </w:pPr>
      <w:r>
        <w:rPr>
          <w:lang w:val="en-US"/>
        </w:rPr>
        <w:t>Adieu mama till we meet to part no more.</w:t>
      </w:r>
    </w:p>
    <w:p w14:paraId="53CA40C3">
      <w:pPr>
        <w:pStyle w:val="style0"/>
        <w:rPr>
          <w:lang w:val="en-US"/>
        </w:rPr>
      </w:pPr>
      <w:r>
        <w:rPr>
          <w:lang w:val="en-US"/>
        </w:rPr>
        <w:t>NWACHUKWU EMMANUEL AMAECHI</w:t>
      </w:r>
    </w:p>
    <w:p w14:paraId="BCE4A65C">
      <w:pPr>
        <w:pStyle w:val="style0"/>
        <w:rPr/>
      </w:pPr>
      <w:r>
        <w:rPr>
          <w:lang w:val="en-US"/>
        </w:rPr>
        <w:t>SON IN LAW</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349</Words>
  <Characters>1434</Characters>
  <Application>WPS Office</Application>
  <Paragraphs>5</Paragraphs>
  <CharactersWithSpaces>1836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2026-09-16T09:31:54Z</dcterms:created>
  <dc:creator>Infinix X6525</dc:creator>
  <lastModifiedBy>Infinix X6525</lastModifiedBy>
  <dcterms:modified xsi:type="dcterms:W3CDTF">2026-09-17T20:04:56Z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32695ae6e7c94604a87f90ef246b922c_21</vt:lpwstr>
  </property>
</Properties>
</file>